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27.11.2025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5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д.98 кв.4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18810586250826077441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26.08.2025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Иделева И.Н.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26.08.2025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26.08.2025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27.09.2025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26.11.2025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26.08.2025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№18810886260920041752</w:t>
      </w:r>
      <w:r>
        <w:rPr>
          <w:rFonts w:ascii="Times New Roman" w:eastAsia="Times New Roman" w:hAnsi="Times New Roman" w:cs="Times New Roman"/>
        </w:rPr>
        <w:t xml:space="preserve"> от 16.06.2026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18810586250826077441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26.08.2025</w:t>
      </w:r>
      <w:r>
        <w:rPr>
          <w:rFonts w:ascii="Times New Roman" w:eastAsia="Times New Roman" w:hAnsi="Times New Roman" w:cs="Times New Roman"/>
        </w:rPr>
        <w:t xml:space="preserve">, копией карточки учета транспортного средства, копией выписки из ГИС ГМП по состоянию на 16.06.2026, согласно которой штраф </w:t>
      </w:r>
      <w:r>
        <w:rPr>
          <w:rFonts w:ascii="Times New Roman" w:eastAsia="Times New Roman" w:hAnsi="Times New Roman" w:cs="Times New Roman"/>
        </w:rPr>
        <w:t>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>штрафа в размере 15</w:t>
      </w:r>
      <w:r>
        <w:rPr>
          <w:rFonts w:ascii="Times New Roman" w:eastAsia="Times New Roman" w:hAnsi="Times New Roman" w:cs="Times New Roman"/>
        </w:rPr>
        <w:t>00 (одна тысяча</w:t>
      </w:r>
      <w:r>
        <w:rPr>
          <w:rFonts w:ascii="Times New Roman" w:eastAsia="Times New Roman" w:hAnsi="Times New Roman" w:cs="Times New Roman"/>
        </w:rPr>
        <w:t xml:space="preserve"> 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0412365400725005812620144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581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5rplc-15">
    <w:name w:val="cat-UserDefined grp-25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